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DE7" w:rsidRPr="00E139F0" w:rsidRDefault="002C40AC">
      <w:pPr>
        <w:rPr>
          <w:b/>
        </w:rPr>
      </w:pPr>
      <w:r w:rsidRPr="00E139F0">
        <w:rPr>
          <w:b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370330" cy="914400"/>
            <wp:effectExtent l="0" t="0" r="1270" b="0"/>
            <wp:wrapTight wrapText="bothSides">
              <wp:wrapPolygon edited="0">
                <wp:start x="0" y="0"/>
                <wp:lineTo x="0" y="21150"/>
                <wp:lineTo x="21320" y="21150"/>
                <wp:lineTo x="213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viMax_Final_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F81" w:rsidRPr="00E139F0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77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0</wp:posOffset>
                </wp:positionV>
                <wp:extent cx="6276975" cy="8963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896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F0" w:rsidRPr="00AA1F27" w:rsidRDefault="00E139F0" w:rsidP="00E139F0">
                            <w:pPr>
                              <w:pStyle w:val="NoSpacing"/>
                              <w:rPr>
                                <w:rFonts w:ascii="Microsoft Sans Serif" w:hAnsi="Microsoft Sans Serif" w:cs="Microsoft Sans Serif"/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</w:t>
                            </w:r>
                            <w:r w:rsidR="002C40AC">
                              <w:rPr>
                                <w:sz w:val="24"/>
                              </w:rPr>
                              <w:t xml:space="preserve">        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2C40AC">
                              <w:rPr>
                                <w:rFonts w:ascii="Microsoft Sans Serif" w:hAnsi="Microsoft Sans Serif" w:cs="Microsoft Sans Serif"/>
                                <w:b/>
                                <w:sz w:val="44"/>
                              </w:rPr>
                              <w:t xml:space="preserve">Hydrodynamic Cavitation </w:t>
                            </w:r>
                            <w:r w:rsidR="00994328" w:rsidRPr="002C40AC">
                              <w:rPr>
                                <w:rFonts w:ascii="Microsoft Sans Serif" w:hAnsi="Microsoft Sans Serif" w:cs="Microsoft Sans Serif"/>
                                <w:b/>
                                <w:sz w:val="44"/>
                              </w:rPr>
                              <w:t>Technology</w:t>
                            </w:r>
                          </w:p>
                          <w:p w:rsidR="00AA1F27" w:rsidRPr="00AA1F27" w:rsidRDefault="00E139F0" w:rsidP="00994328">
                            <w:pPr>
                              <w:pStyle w:val="NoSpacing"/>
                              <w:rPr>
                                <w:rFonts w:ascii="Microsoft Sans Serif" w:hAnsi="Microsoft Sans Serif" w:cs="Microsoft Sans Serif"/>
                                <w:b/>
                                <w:sz w:val="8"/>
                              </w:rPr>
                            </w:pPr>
                            <w:r w:rsidRPr="00994328">
                              <w:rPr>
                                <w:rFonts w:cs="Aharoni"/>
                                <w:b/>
                                <w:sz w:val="32"/>
                              </w:rPr>
                              <w:t xml:space="preserve">      </w:t>
                            </w:r>
                            <w:r w:rsidR="00994328" w:rsidRPr="00994328">
                              <w:rPr>
                                <w:rFonts w:cs="Aharoni"/>
                                <w:b/>
                                <w:sz w:val="32"/>
                              </w:rPr>
                              <w:t xml:space="preserve">               </w:t>
                            </w:r>
                            <w:r w:rsidR="00994328" w:rsidRPr="00AA1F27">
                              <w:rPr>
                                <w:rFonts w:ascii="Microsoft Sans Serif" w:hAnsi="Microsoft Sans Serif" w:cs="Microsoft Sans Serif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:rsidR="002C40AC" w:rsidRDefault="008D52A3" w:rsidP="00994328">
                            <w:pPr>
                              <w:pStyle w:val="NoSpacing"/>
                              <w:rPr>
                                <w:rFonts w:cs="Microsoft Sans Serif"/>
                                <w:b/>
                                <w:color w:val="C45911" w:themeColor="accent2" w:themeShade="BF"/>
                                <w:sz w:val="40"/>
                              </w:rPr>
                            </w:pPr>
                            <w:r>
                              <w:rPr>
                                <w:rFonts w:cs="Microsoft Sans Serif"/>
                                <w:b/>
                                <w:sz w:val="32"/>
                              </w:rPr>
                              <w:t xml:space="preserve">                    </w:t>
                            </w:r>
                            <w:r w:rsidR="002C40AC">
                              <w:rPr>
                                <w:rFonts w:cs="Microsoft Sans Serif"/>
                                <w:b/>
                                <w:sz w:val="32"/>
                              </w:rPr>
                              <w:t xml:space="preserve">      </w:t>
                            </w:r>
                            <w:r>
                              <w:rPr>
                                <w:rFonts w:cs="Microsoft Sans Serif"/>
                                <w:b/>
                                <w:sz w:val="32"/>
                              </w:rPr>
                              <w:t xml:space="preserve"> </w:t>
                            </w:r>
                            <w:r w:rsidR="00AA1F27" w:rsidRPr="008D52A3">
                              <w:rPr>
                                <w:rFonts w:cs="Microsoft Sans Serif"/>
                                <w:b/>
                                <w:sz w:val="32"/>
                              </w:rPr>
                              <w:t xml:space="preserve"> </w:t>
                            </w:r>
                            <w:r w:rsidR="00891B30" w:rsidRPr="00891B30">
                              <w:rPr>
                                <w:rFonts w:cs="Microsoft Sans Serif"/>
                                <w:b/>
                                <w:color w:val="C45911" w:themeColor="accent2" w:themeShade="BF"/>
                                <w:sz w:val="40"/>
                              </w:rPr>
                              <w:t xml:space="preserve">The future of food </w:t>
                            </w:r>
                            <w:r w:rsidR="00891B30">
                              <w:rPr>
                                <w:rFonts w:cs="Microsoft Sans Serif"/>
                                <w:b/>
                                <w:color w:val="C45911" w:themeColor="accent2" w:themeShade="BF"/>
                                <w:sz w:val="40"/>
                              </w:rPr>
                              <w:t xml:space="preserve">and drinks </w:t>
                            </w:r>
                            <w:r w:rsidR="00891B30" w:rsidRPr="00891B30">
                              <w:rPr>
                                <w:rFonts w:cs="Microsoft Sans Serif"/>
                                <w:b/>
                                <w:color w:val="C45911" w:themeColor="accent2" w:themeShade="BF"/>
                                <w:sz w:val="40"/>
                              </w:rPr>
                              <w:t>processing</w:t>
                            </w:r>
                            <w:r w:rsidR="002C40AC">
                              <w:rPr>
                                <w:rFonts w:cs="Microsoft Sans Serif"/>
                                <w:b/>
                                <w:color w:val="C45911" w:themeColor="accent2" w:themeShade="BF"/>
                                <w:sz w:val="40"/>
                              </w:rPr>
                              <w:t xml:space="preserve"> &amp;  </w:t>
                            </w:r>
                          </w:p>
                          <w:p w:rsidR="00C1556B" w:rsidRPr="00E55F81" w:rsidRDefault="002C40AC" w:rsidP="00994328">
                            <w:pPr>
                              <w:pStyle w:val="NoSpacing"/>
                              <w:rPr>
                                <w:rFonts w:cs="Microsoft Sans Serif"/>
                                <w:b/>
                                <w:color w:val="C45911" w:themeColor="accent2" w:themeShade="BF"/>
                                <w:sz w:val="40"/>
                              </w:rPr>
                            </w:pPr>
                            <w:r>
                              <w:rPr>
                                <w:rFonts w:cs="Microsoft Sans Serif"/>
                                <w:b/>
                                <w:color w:val="C45911" w:themeColor="accent2" w:themeShade="BF"/>
                                <w:sz w:val="40"/>
                              </w:rPr>
                              <w:t xml:space="preserve">                       biogas from food waste</w:t>
                            </w:r>
                          </w:p>
                          <w:p w:rsidR="00E55F81" w:rsidRPr="002C40AC" w:rsidRDefault="00994328" w:rsidP="002C40AC">
                            <w:pPr>
                              <w:pStyle w:val="NoSpacing"/>
                              <w:rPr>
                                <w:rFonts w:cs="Microsoft Sans Serif"/>
                                <w:b/>
                                <w:sz w:val="12"/>
                              </w:rPr>
                            </w:pPr>
                            <w:r w:rsidRPr="008D52A3">
                              <w:rPr>
                                <w:rFonts w:cs="Microsoft Sans Serif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E139F0" w:rsidRDefault="00E139F0" w:rsidP="00C1556B">
                            <w:pPr>
                              <w:jc w:val="both"/>
                            </w:pPr>
                            <w:r w:rsidRPr="00994328">
                              <w:t>CaviMax integrate</w:t>
                            </w:r>
                            <w:r w:rsidR="00804130">
                              <w:t>s</w:t>
                            </w:r>
                            <w:r w:rsidRPr="00994328">
                              <w:t xml:space="preserve"> the</w:t>
                            </w:r>
                            <w:r w:rsidR="00891B30">
                              <w:t xml:space="preserve"> </w:t>
                            </w:r>
                            <w:r w:rsidRPr="00994328">
                              <w:t>ROTCAV cavitation re</w:t>
                            </w:r>
                            <w:r w:rsidR="0078702B">
                              <w:t>actor into your process line to provide you with</w:t>
                            </w:r>
                            <w:r w:rsidRPr="00994328">
                              <w:t xml:space="preserve"> product better, faster and </w:t>
                            </w:r>
                            <w:r w:rsidR="00994328">
                              <w:t>with less energy</w:t>
                            </w:r>
                            <w:r w:rsidR="00BD1742">
                              <w:t xml:space="preserve">, </w:t>
                            </w:r>
                            <w:r w:rsidR="00994328">
                              <w:t>maxing processes in the following sectors…</w:t>
                            </w:r>
                          </w:p>
                          <w:p w:rsidR="00E55F81" w:rsidRPr="00E55F81" w:rsidRDefault="00891B30" w:rsidP="00E55F81">
                            <w:pPr>
                              <w:pStyle w:val="Heading2"/>
                              <w:jc w:val="center"/>
                              <w:rPr>
                                <w:b/>
                                <w:color w:val="BF8F00" w:themeColor="accent4" w:themeShade="BF"/>
                              </w:rPr>
                            </w:pPr>
                            <w:r w:rsidRPr="00E55F81">
                              <w:rPr>
                                <w:b/>
                                <w:color w:val="BF8F00" w:themeColor="accent4" w:themeShade="BF"/>
                              </w:rPr>
                              <w:t xml:space="preserve">food waste </w:t>
                            </w:r>
                            <w:r w:rsidR="00723320" w:rsidRPr="00E55F81">
                              <w:rPr>
                                <w:b/>
                                <w:color w:val="BF8F00" w:themeColor="accent4" w:themeShade="BF"/>
                              </w:rPr>
                              <w:t xml:space="preserve">to </w:t>
                            </w:r>
                            <w:r w:rsidR="00994328" w:rsidRPr="00E55F81">
                              <w:rPr>
                                <w:b/>
                                <w:color w:val="BF8F00" w:themeColor="accent4" w:themeShade="BF"/>
                              </w:rPr>
                              <w:t xml:space="preserve">biogas / </w:t>
                            </w:r>
                            <w:r w:rsidR="003F4021" w:rsidRPr="00E55F81">
                              <w:rPr>
                                <w:b/>
                                <w:color w:val="BF8F00" w:themeColor="accent4" w:themeShade="BF"/>
                              </w:rPr>
                              <w:t xml:space="preserve">food &amp; drink </w:t>
                            </w:r>
                            <w:r w:rsidR="00723320" w:rsidRPr="00E55F81">
                              <w:rPr>
                                <w:b/>
                                <w:color w:val="BF8F00" w:themeColor="accent4" w:themeShade="BF"/>
                              </w:rPr>
                              <w:t xml:space="preserve">production </w:t>
                            </w:r>
                            <w:r w:rsidR="003F4021" w:rsidRPr="00E55F81">
                              <w:rPr>
                                <w:b/>
                                <w:color w:val="BF8F00" w:themeColor="accent4" w:themeShade="BF"/>
                              </w:rPr>
                              <w:t xml:space="preserve">/ brewing / distilling </w:t>
                            </w:r>
                            <w:r w:rsidRPr="00E55F81">
                              <w:rPr>
                                <w:b/>
                                <w:color w:val="BF8F00" w:themeColor="accent4" w:themeShade="BF"/>
                              </w:rPr>
                              <w:t>extractions</w:t>
                            </w:r>
                            <w:r w:rsidRPr="00E55F81">
                              <w:rPr>
                                <w:b/>
                                <w:color w:val="BF8F00" w:themeColor="accent4" w:themeShade="BF"/>
                              </w:rPr>
                              <w:t xml:space="preserve"> /</w:t>
                            </w:r>
                          </w:p>
                          <w:p w:rsidR="00723320" w:rsidRPr="00E55F81" w:rsidRDefault="00994328" w:rsidP="00E55F81">
                            <w:pPr>
                              <w:pStyle w:val="Heading2"/>
                              <w:jc w:val="center"/>
                              <w:rPr>
                                <w:b/>
                                <w:color w:val="BF8F00" w:themeColor="accent4" w:themeShade="BF"/>
                              </w:rPr>
                            </w:pPr>
                            <w:r w:rsidRPr="00E55F81">
                              <w:rPr>
                                <w:b/>
                                <w:color w:val="BF8F00" w:themeColor="accent4" w:themeShade="BF"/>
                              </w:rPr>
                              <w:t>biomass</w:t>
                            </w:r>
                            <w:r w:rsidR="003F4021" w:rsidRPr="00E55F81">
                              <w:rPr>
                                <w:b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="00891B30" w:rsidRPr="00E55F81">
                              <w:rPr>
                                <w:b/>
                                <w:color w:val="BF8F00" w:themeColor="accent4" w:themeShade="BF"/>
                              </w:rPr>
                              <w:t>disintegration /</w:t>
                            </w:r>
                            <w:r w:rsidRPr="00E55F81">
                              <w:rPr>
                                <w:b/>
                                <w:color w:val="BF8F00" w:themeColor="accent4" w:themeShade="BF"/>
                              </w:rPr>
                              <w:t xml:space="preserve"> bioresources </w:t>
                            </w:r>
                            <w:r w:rsidR="00AA1F27" w:rsidRPr="00E55F81">
                              <w:rPr>
                                <w:b/>
                                <w:color w:val="BF8F00" w:themeColor="accent4" w:themeShade="BF"/>
                              </w:rPr>
                              <w:t xml:space="preserve">/ </w:t>
                            </w:r>
                            <w:r w:rsidR="00804130" w:rsidRPr="00E55F81">
                              <w:rPr>
                                <w:b/>
                                <w:color w:val="BF8F00" w:themeColor="accent4" w:themeShade="BF"/>
                              </w:rPr>
                              <w:t>nutraceutical</w:t>
                            </w:r>
                            <w:r w:rsidR="00C1556B" w:rsidRPr="00E55F81">
                              <w:rPr>
                                <w:b/>
                                <w:color w:val="BF8F00" w:themeColor="accent4" w:themeShade="BF"/>
                              </w:rPr>
                              <w:t>s</w:t>
                            </w:r>
                          </w:p>
                          <w:p w:rsidR="00804130" w:rsidRDefault="00E139F0" w:rsidP="00C1556B">
                            <w:pPr>
                              <w:jc w:val="both"/>
                            </w:pPr>
                            <w:r w:rsidRPr="0078702B">
                              <w:rPr>
                                <w:b/>
                              </w:rPr>
                              <w:t>Process Intensification</w:t>
                            </w:r>
                            <w:r w:rsidRPr="00994328">
                              <w:t xml:space="preserve"> </w:t>
                            </w:r>
                            <w:r w:rsidR="00BD1742">
                              <w:t xml:space="preserve">or </w:t>
                            </w:r>
                            <w:r w:rsidR="0078702B">
                              <w:t>do more with less. H</w:t>
                            </w:r>
                            <w:r w:rsidR="00AA1F27">
                              <w:t xml:space="preserve">ydrodynamic cavitation produces millions of cyclical </w:t>
                            </w:r>
                            <w:r w:rsidR="00804130">
                              <w:t>high-pressure</w:t>
                            </w:r>
                            <w:r w:rsidR="00AA1F27">
                              <w:t xml:space="preserve"> micro bubble collapse events</w:t>
                            </w:r>
                            <w:r w:rsidR="00804130">
                              <w:t xml:space="preserve"> in liquid mediums</w:t>
                            </w:r>
                            <w:r w:rsidR="00AA1F27">
                              <w:t xml:space="preserve"> which disintegrates</w:t>
                            </w:r>
                            <w:r w:rsidR="00D867AC">
                              <w:t xml:space="preserve"> solids &amp; </w:t>
                            </w:r>
                            <w:r w:rsidR="00AA1F27">
                              <w:t xml:space="preserve">amalgamates liquids/solids/gases subjected to the </w:t>
                            </w:r>
                            <w:r w:rsidR="008D52A3">
                              <w:t>cavitation</w:t>
                            </w:r>
                            <w:r w:rsidR="00AA1F27">
                              <w:t xml:space="preserve"> field in th</w:t>
                            </w:r>
                            <w:r w:rsidR="00D867AC">
                              <w:t>e spinning rotor-</w:t>
                            </w:r>
                            <w:r w:rsidR="00AA1F27">
                              <w:t xml:space="preserve">stator reactor chamber. </w:t>
                            </w:r>
                            <w:r w:rsidR="00CB3E7C">
                              <w:t>Hydrodynamic c</w:t>
                            </w:r>
                            <w:r w:rsidR="00804130">
                              <w:t xml:space="preserve">avitation forces </w:t>
                            </w:r>
                            <w:r w:rsidR="008D52A3">
                              <w:t xml:space="preserve">are more </w:t>
                            </w:r>
                            <w:r w:rsidR="00BB5B4B">
                              <w:t>powerful</w:t>
                            </w:r>
                            <w:r w:rsidR="00804130">
                              <w:t xml:space="preserve"> than mechanical or sonic </w:t>
                            </w:r>
                            <w:r w:rsidR="00BB5B4B">
                              <w:t>sources</w:t>
                            </w:r>
                            <w:r w:rsidR="00804130">
                              <w:t xml:space="preserve">, the </w:t>
                            </w:r>
                            <w:r w:rsidR="00BB5B4B">
                              <w:t>cavitator</w:t>
                            </w:r>
                            <w:r w:rsidR="00804130">
                              <w:t xml:space="preserve"> manipulates high pressure fluid dynamics, </w:t>
                            </w:r>
                            <w:r w:rsidR="008D52A3">
                              <w:t>the machine may be</w:t>
                            </w:r>
                            <w:r w:rsidR="00804130">
                              <w:t xml:space="preserve"> new tech, but the natural process is timeless. </w:t>
                            </w:r>
                            <w:r w:rsidR="008D52A3">
                              <w:t>B</w:t>
                            </w:r>
                            <w:r w:rsidR="00AA1F27">
                              <w:t>y the speeding up the rate of p</w:t>
                            </w:r>
                            <w:r w:rsidR="00C1556B">
                              <w:t xml:space="preserve">hysical/ chemical/ biological </w:t>
                            </w:r>
                            <w:r w:rsidR="00AA1F27">
                              <w:t>reactions</w:t>
                            </w:r>
                            <w:r w:rsidR="0078702B">
                              <w:t>;</w:t>
                            </w:r>
                            <w:r w:rsidR="00AA1F27">
                              <w:t xml:space="preserve"> </w:t>
                            </w:r>
                            <w:r w:rsidR="008D52A3">
                              <w:t xml:space="preserve">energy, time </w:t>
                            </w:r>
                            <w:r w:rsidR="00AA1F27">
                              <w:t xml:space="preserve">and feedstocks </w:t>
                            </w:r>
                            <w:r w:rsidR="0078702B">
                              <w:t>are saved</w:t>
                            </w:r>
                            <w:r w:rsidR="008D52A3">
                              <w:t xml:space="preserve"> </w:t>
                            </w:r>
                            <w:r w:rsidR="00AA1F27">
                              <w:t>and yields</w:t>
                            </w:r>
                            <w:r w:rsidR="008D52A3">
                              <w:t xml:space="preserve"> increased.</w:t>
                            </w:r>
                          </w:p>
                          <w:p w:rsidR="001D38BD" w:rsidRDefault="001D38BD" w:rsidP="001D38BD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1D38BD">
                              <w:rPr>
                                <w:b/>
                              </w:rPr>
                              <w:t>Some</w:t>
                            </w:r>
                            <w:r w:rsidR="0032375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323752">
                              <w:rPr>
                                <w:b/>
                              </w:rPr>
                              <w:t>cavitaion</w:t>
                            </w:r>
                            <w:proofErr w:type="spellEnd"/>
                            <w:r w:rsidRPr="001D38BD">
                              <w:rPr>
                                <w:b/>
                              </w:rPr>
                              <w:t xml:space="preserve"> ideas </w:t>
                            </w:r>
                            <w:r w:rsidR="00BD1742">
                              <w:rPr>
                                <w:b/>
                              </w:rPr>
                              <w:t>for the</w:t>
                            </w:r>
                            <w:r w:rsidR="00723320" w:rsidRPr="001D38BD">
                              <w:rPr>
                                <w:b/>
                              </w:rPr>
                              <w:t xml:space="preserve"> food </w:t>
                            </w:r>
                            <w:r w:rsidR="00BD1742">
                              <w:rPr>
                                <w:b/>
                              </w:rPr>
                              <w:t>&amp;</w:t>
                            </w:r>
                            <w:r w:rsidR="00723320" w:rsidRPr="001D38BD">
                              <w:rPr>
                                <w:b/>
                              </w:rPr>
                              <w:t xml:space="preserve"> drink industry: </w:t>
                            </w:r>
                          </w:p>
                          <w:p w:rsidR="002C40AC" w:rsidRDefault="00E55F81" w:rsidP="001D38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Biogas</w:t>
                            </w:r>
                            <w:r w:rsidR="002C40AC">
                              <w:rPr>
                                <w:b/>
                              </w:rPr>
                              <w:t xml:space="preserve">: </w:t>
                            </w:r>
                            <w:r w:rsidR="009A495B" w:rsidRPr="009A495B">
                              <w:rPr>
                                <w:b/>
                              </w:rPr>
                              <w:t>R</w:t>
                            </w:r>
                            <w:r w:rsidR="00723320" w:rsidRPr="009A495B">
                              <w:rPr>
                                <w:b/>
                              </w:rPr>
                              <w:t>educe particle sizes of food waste, even hard to digest lignocellulosic feedstock</w:t>
                            </w:r>
                            <w:r w:rsidR="002C40AC">
                              <w:rPr>
                                <w:b/>
                              </w:rPr>
                              <w:t>s</w:t>
                            </w:r>
                          </w:p>
                          <w:p w:rsidR="001D38BD" w:rsidRPr="009A495B" w:rsidRDefault="002C40AC" w:rsidP="001D38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 w:rsidR="001D38BD" w:rsidRPr="009A495B">
                              <w:rPr>
                                <w:b/>
                              </w:rPr>
                              <w:t>naerobic digestion</w:t>
                            </w:r>
                            <w:r>
                              <w:rPr>
                                <w:b/>
                              </w:rPr>
                              <w:t>: S</w:t>
                            </w:r>
                            <w:r w:rsidR="00723320" w:rsidRPr="009A495B">
                              <w:rPr>
                                <w:b/>
                              </w:rPr>
                              <w:t>tabilise gas production</w:t>
                            </w:r>
                          </w:p>
                          <w:p w:rsidR="001D38BD" w:rsidRPr="009A495B" w:rsidRDefault="002C40AC" w:rsidP="001D38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9A495B">
                              <w:rPr>
                                <w:b/>
                              </w:rPr>
                              <w:t xml:space="preserve">rewing </w:t>
                            </w:r>
                            <w:r>
                              <w:rPr>
                                <w:b/>
                              </w:rPr>
                              <w:t>&amp;</w:t>
                            </w:r>
                            <w:r w:rsidRPr="009A495B">
                              <w:rPr>
                                <w:b/>
                              </w:rPr>
                              <w:t xml:space="preserve"> distilling</w:t>
                            </w:r>
                            <w:r>
                              <w:rPr>
                                <w:b/>
                              </w:rPr>
                              <w:t>: Increase</w:t>
                            </w:r>
                            <w:r w:rsidR="00723320" w:rsidRPr="009A495B">
                              <w:rPr>
                                <w:b/>
                              </w:rPr>
                              <w:t xml:space="preserve"> flavour from hops and botanicals</w:t>
                            </w:r>
                            <w:r w:rsidR="001D38BD" w:rsidRPr="009A495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1D38BD" w:rsidRPr="009A495B" w:rsidRDefault="002C40AC" w:rsidP="001D38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</w:t>
                            </w:r>
                            <w:r w:rsidRPr="009A495B">
                              <w:rPr>
                                <w:b/>
                              </w:rPr>
                              <w:t>utraceuticals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1D38BD" w:rsidRPr="009A495B">
                              <w:rPr>
                                <w:b/>
                              </w:rPr>
                              <w:t>Extract from expensive and rare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1D38BD" w:rsidRPr="009A495B">
                              <w:rPr>
                                <w:b/>
                              </w:rPr>
                              <w:t>feedstocks</w:t>
                            </w:r>
                          </w:p>
                          <w:p w:rsidR="00E55F81" w:rsidRPr="00E55F81" w:rsidRDefault="001D38BD" w:rsidP="001D38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>V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>alori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>s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 xml:space="preserve">e your 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>food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 xml:space="preserve"> waste 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 xml:space="preserve">i.e. 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>extracting carotenoids from tomato peels and seeds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 xml:space="preserve">, </w:t>
                            </w:r>
                          </w:p>
                          <w:p w:rsidR="001D38BD" w:rsidRPr="002C40AC" w:rsidRDefault="00E55F81" w:rsidP="001D38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>Create biodiesel from waste oils</w:t>
                            </w:r>
                          </w:p>
                          <w:p w:rsidR="002C40AC" w:rsidRPr="002C40AC" w:rsidRDefault="002C40AC" w:rsidP="002C40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 w:rsidRPr="009A495B">
                              <w:rPr>
                                <w:b/>
                              </w:rPr>
                              <w:t>Homogenise milk</w:t>
                            </w:r>
                            <w:r>
                              <w:rPr>
                                <w:b/>
                              </w:rPr>
                              <w:t>: breakdown fat globules</w:t>
                            </w:r>
                            <w:bookmarkStart w:id="0" w:name="_GoBack"/>
                            <w:bookmarkEnd w:id="0"/>
                          </w:p>
                          <w:p w:rsidR="001D38BD" w:rsidRPr="009A495B" w:rsidRDefault="001D38BD" w:rsidP="001D38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>Edible oils</w:t>
                            </w:r>
                            <w:r w:rsidR="002C40AC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>: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 xml:space="preserve"> extracted more efficiently</w:t>
                            </w:r>
                          </w:p>
                          <w:p w:rsidR="009A495B" w:rsidRPr="009A495B" w:rsidRDefault="001D38BD" w:rsidP="009A495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>Gas in liquid dispersion of microbubbles N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 xml:space="preserve"> and CO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 xml:space="preserve"> </w:t>
                            </w:r>
                            <w:r w:rsidR="00E55F81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>in</w:t>
                            </w:r>
                            <w:r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 xml:space="preserve"> beverages</w:t>
                            </w:r>
                            <w:r w:rsidR="009A495B" w:rsidRPr="009A495B">
                              <w:rPr>
                                <w:rFonts w:cs="Arial"/>
                                <w:b/>
                                <w:shd w:val="clear" w:color="auto" w:fill="FFFFFF"/>
                              </w:rPr>
                              <w:t>, mousses and yoghurts</w:t>
                            </w:r>
                          </w:p>
                          <w:p w:rsidR="009A495B" w:rsidRPr="009A495B" w:rsidRDefault="009A495B" w:rsidP="009A495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Solids</w:t>
                            </w:r>
                            <w:r w:rsidRPr="009A495B">
                              <w:rPr>
                                <w:b/>
                              </w:rPr>
                              <w:t xml:space="preserve"> in liquid mixing creating </w:t>
                            </w:r>
                            <w:r w:rsidRPr="009A495B">
                              <w:rPr>
                                <w:rFonts w:eastAsia="Times New Roman" w:cs="Arial"/>
                                <w:b/>
                                <w:lang w:eastAsia="en-GB"/>
                              </w:rPr>
                              <w:t>homogeneous suspensions or dispersions</w:t>
                            </w:r>
                          </w:p>
                          <w:p w:rsidR="009A495B" w:rsidRPr="001D38BD" w:rsidRDefault="009A495B" w:rsidP="001D38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Liquid and liquid mixing of differing viscosities</w:t>
                            </w:r>
                          </w:p>
                          <w:p w:rsidR="009A495B" w:rsidRDefault="008D52A3" w:rsidP="009A495B">
                            <w:pPr>
                              <w:jc w:val="both"/>
                            </w:pPr>
                            <w:r w:rsidRPr="00E55F81">
                              <w:rPr>
                                <w:b/>
                                <w:sz w:val="24"/>
                              </w:rPr>
                              <w:t xml:space="preserve">Are you looking to intensify </w:t>
                            </w:r>
                            <w:r w:rsidR="0078702B" w:rsidRPr="00E55F81">
                              <w:rPr>
                                <w:b/>
                                <w:sz w:val="24"/>
                              </w:rPr>
                              <w:t xml:space="preserve">and decarbonise </w:t>
                            </w:r>
                            <w:r w:rsidRPr="00E55F81">
                              <w:rPr>
                                <w:b/>
                                <w:sz w:val="24"/>
                              </w:rPr>
                              <w:t>your</w:t>
                            </w:r>
                            <w:r w:rsidR="009A495B" w:rsidRPr="00E55F81">
                              <w:rPr>
                                <w:b/>
                                <w:sz w:val="24"/>
                              </w:rPr>
                              <w:t xml:space="preserve"> food</w:t>
                            </w:r>
                            <w:r w:rsidR="00804130" w:rsidRPr="00E55F8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9A495B" w:rsidRPr="00E55F81">
                              <w:rPr>
                                <w:b/>
                                <w:sz w:val="24"/>
                              </w:rPr>
                              <w:t xml:space="preserve">or biogas </w:t>
                            </w:r>
                            <w:r w:rsidR="00804130" w:rsidRPr="00E55F81">
                              <w:rPr>
                                <w:b/>
                                <w:sz w:val="24"/>
                              </w:rPr>
                              <w:t>pro</w:t>
                            </w:r>
                            <w:r w:rsidR="009A495B" w:rsidRPr="00E55F81">
                              <w:rPr>
                                <w:b/>
                                <w:sz w:val="24"/>
                              </w:rPr>
                              <w:t>duction</w:t>
                            </w:r>
                            <w:r w:rsidR="00C1556B" w:rsidRPr="00E55F81">
                              <w:rPr>
                                <w:b/>
                                <w:sz w:val="24"/>
                              </w:rPr>
                              <w:t>?</w:t>
                            </w:r>
                            <w:r w:rsidR="00C1556B" w:rsidRPr="00E55F81">
                              <w:rPr>
                                <w:sz w:val="24"/>
                              </w:rPr>
                              <w:t xml:space="preserve"> </w:t>
                            </w:r>
                            <w:r w:rsidR="00C1556B">
                              <w:t xml:space="preserve">Then we have a </w:t>
                            </w:r>
                            <w:r w:rsidR="00E55F81">
                              <w:t>laboratory scale machine</w:t>
                            </w:r>
                            <w:r w:rsidR="00C1556B">
                              <w:t xml:space="preserve"> and </w:t>
                            </w:r>
                            <w:r w:rsidR="00804130">
                              <w:t xml:space="preserve">range of </w:t>
                            </w:r>
                            <w:r w:rsidR="00C1556B">
                              <w:t xml:space="preserve">industrial sized </w:t>
                            </w:r>
                            <w:r w:rsidR="00804130">
                              <w:t xml:space="preserve">reactors </w:t>
                            </w:r>
                            <w:r w:rsidR="0078702B">
                              <w:t>available to suit your operation</w:t>
                            </w:r>
                            <w:r w:rsidR="00E55F81">
                              <w:t>, commercialising research is our forte.</w:t>
                            </w:r>
                          </w:p>
                          <w:p w:rsidR="009A495B" w:rsidRDefault="009A495B" w:rsidP="009A495B">
                            <w:hyperlink r:id="rId9" w:history="1">
                              <w:r w:rsidRPr="00A31BDA">
                                <w:rPr>
                                  <w:rStyle w:val="Hyperlink"/>
                                </w:rPr>
                                <w:t>www.cavimax.co.uk</w:t>
                              </w:r>
                            </w:hyperlink>
                            <w:r w:rsidR="00C1556B" w:rsidRPr="00994328">
                              <w:t xml:space="preserve"> </w:t>
                            </w:r>
                            <w:r w:rsidR="00C1556B">
                              <w:t xml:space="preserve"> </w:t>
                            </w:r>
                            <w:r w:rsidR="00891B30">
                              <w:t xml:space="preserve">food waste </w:t>
                            </w:r>
                            <w:r w:rsidR="00C1556B">
                              <w:t>biogas plant</w:t>
                            </w:r>
                            <w:r>
                              <w:t>s</w:t>
                            </w:r>
                          </w:p>
                          <w:p w:rsidR="009A495B" w:rsidRDefault="009A495B" w:rsidP="009A495B">
                            <w:hyperlink r:id="rId10" w:history="1">
                              <w:r w:rsidRPr="00994328">
                                <w:rPr>
                                  <w:rStyle w:val="Hyperlink"/>
                                </w:rPr>
                                <w:t>www.epic-srl.com/en/</w:t>
                              </w:r>
                            </w:hyperlink>
                            <w:r w:rsidRPr="00994328">
                              <w:t xml:space="preserve"> </w:t>
                            </w:r>
                            <w:r>
                              <w:t xml:space="preserve">multi-sector </w:t>
                            </w:r>
                            <w:r>
                              <w:t>food production</w:t>
                            </w:r>
                          </w:p>
                          <w:p w:rsidR="009A495B" w:rsidRDefault="009A495B" w:rsidP="009A495B">
                            <w:r>
                              <w:t>Emma</w:t>
                            </w:r>
                            <w:r>
                              <w:t xml:space="preserve"> Greenwood</w:t>
                            </w:r>
                            <w:r>
                              <w:t xml:space="preserve"> (07912) 210369 </w:t>
                            </w:r>
                          </w:p>
                          <w:p w:rsidR="00994328" w:rsidRDefault="00C1556B" w:rsidP="009A495B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  <w:p w:rsidR="00E139F0" w:rsidRPr="00994328" w:rsidRDefault="00994328">
                            <w:r>
                              <w:t xml:space="preserve">                                                                                                    </w:t>
                            </w:r>
                            <w:r w:rsidR="00AA1F27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25pt;margin-top:0;width:494.25pt;height:705.75pt;z-index:25165977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">
                <v:textbox>
                  <w:txbxContent>
                    <w:p w:rsidR="00E139F0" w:rsidRPr="00AA1F27" w:rsidRDefault="00E139F0" w:rsidP="00E139F0">
                      <w:pPr>
                        <w:pStyle w:val="NoSpacing"/>
                        <w:rPr>
                          <w:rFonts w:ascii="Microsoft Sans Serif" w:hAnsi="Microsoft Sans Serif" w:cs="Microsoft Sans Serif"/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</w:t>
                      </w:r>
                      <w:r w:rsidR="002C40AC">
                        <w:rPr>
                          <w:sz w:val="24"/>
                        </w:rPr>
                        <w:t xml:space="preserve">        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2C40AC">
                        <w:rPr>
                          <w:rFonts w:ascii="Microsoft Sans Serif" w:hAnsi="Microsoft Sans Serif" w:cs="Microsoft Sans Serif"/>
                          <w:b/>
                          <w:sz w:val="44"/>
                        </w:rPr>
                        <w:t xml:space="preserve">Hydrodynamic Cavitation </w:t>
                      </w:r>
                      <w:r w:rsidR="00994328" w:rsidRPr="002C40AC">
                        <w:rPr>
                          <w:rFonts w:ascii="Microsoft Sans Serif" w:hAnsi="Microsoft Sans Serif" w:cs="Microsoft Sans Serif"/>
                          <w:b/>
                          <w:sz w:val="44"/>
                        </w:rPr>
                        <w:t>Technology</w:t>
                      </w:r>
                    </w:p>
                    <w:p w:rsidR="00AA1F27" w:rsidRPr="00AA1F27" w:rsidRDefault="00E139F0" w:rsidP="00994328">
                      <w:pPr>
                        <w:pStyle w:val="NoSpacing"/>
                        <w:rPr>
                          <w:rFonts w:ascii="Microsoft Sans Serif" w:hAnsi="Microsoft Sans Serif" w:cs="Microsoft Sans Serif"/>
                          <w:b/>
                          <w:sz w:val="8"/>
                        </w:rPr>
                      </w:pPr>
                      <w:r w:rsidRPr="00994328">
                        <w:rPr>
                          <w:rFonts w:cs="Aharoni"/>
                          <w:b/>
                          <w:sz w:val="32"/>
                        </w:rPr>
                        <w:t xml:space="preserve">      </w:t>
                      </w:r>
                      <w:r w:rsidR="00994328" w:rsidRPr="00994328">
                        <w:rPr>
                          <w:rFonts w:cs="Aharoni"/>
                          <w:b/>
                          <w:sz w:val="32"/>
                        </w:rPr>
                        <w:t xml:space="preserve">               </w:t>
                      </w:r>
                      <w:r w:rsidR="00994328" w:rsidRPr="00AA1F27">
                        <w:rPr>
                          <w:rFonts w:ascii="Microsoft Sans Serif" w:hAnsi="Microsoft Sans Serif" w:cs="Microsoft Sans Serif"/>
                          <w:b/>
                          <w:sz w:val="32"/>
                        </w:rPr>
                        <w:t xml:space="preserve"> </w:t>
                      </w:r>
                    </w:p>
                    <w:p w:rsidR="002C40AC" w:rsidRDefault="008D52A3" w:rsidP="00994328">
                      <w:pPr>
                        <w:pStyle w:val="NoSpacing"/>
                        <w:rPr>
                          <w:rFonts w:cs="Microsoft Sans Serif"/>
                          <w:b/>
                          <w:color w:val="C45911" w:themeColor="accent2" w:themeShade="BF"/>
                          <w:sz w:val="40"/>
                        </w:rPr>
                      </w:pPr>
                      <w:r>
                        <w:rPr>
                          <w:rFonts w:cs="Microsoft Sans Serif"/>
                          <w:b/>
                          <w:sz w:val="32"/>
                        </w:rPr>
                        <w:t xml:space="preserve">                    </w:t>
                      </w:r>
                      <w:r w:rsidR="002C40AC">
                        <w:rPr>
                          <w:rFonts w:cs="Microsoft Sans Serif"/>
                          <w:b/>
                          <w:sz w:val="32"/>
                        </w:rPr>
                        <w:t xml:space="preserve">      </w:t>
                      </w:r>
                      <w:r>
                        <w:rPr>
                          <w:rFonts w:cs="Microsoft Sans Serif"/>
                          <w:b/>
                          <w:sz w:val="32"/>
                        </w:rPr>
                        <w:t xml:space="preserve"> </w:t>
                      </w:r>
                      <w:r w:rsidR="00AA1F27" w:rsidRPr="008D52A3">
                        <w:rPr>
                          <w:rFonts w:cs="Microsoft Sans Serif"/>
                          <w:b/>
                          <w:sz w:val="32"/>
                        </w:rPr>
                        <w:t xml:space="preserve"> </w:t>
                      </w:r>
                      <w:r w:rsidR="00891B30" w:rsidRPr="00891B30">
                        <w:rPr>
                          <w:rFonts w:cs="Microsoft Sans Serif"/>
                          <w:b/>
                          <w:color w:val="C45911" w:themeColor="accent2" w:themeShade="BF"/>
                          <w:sz w:val="40"/>
                        </w:rPr>
                        <w:t xml:space="preserve">The future of food </w:t>
                      </w:r>
                      <w:r w:rsidR="00891B30">
                        <w:rPr>
                          <w:rFonts w:cs="Microsoft Sans Serif"/>
                          <w:b/>
                          <w:color w:val="C45911" w:themeColor="accent2" w:themeShade="BF"/>
                          <w:sz w:val="40"/>
                        </w:rPr>
                        <w:t xml:space="preserve">and drinks </w:t>
                      </w:r>
                      <w:r w:rsidR="00891B30" w:rsidRPr="00891B30">
                        <w:rPr>
                          <w:rFonts w:cs="Microsoft Sans Serif"/>
                          <w:b/>
                          <w:color w:val="C45911" w:themeColor="accent2" w:themeShade="BF"/>
                          <w:sz w:val="40"/>
                        </w:rPr>
                        <w:t>processing</w:t>
                      </w:r>
                      <w:r w:rsidR="002C40AC">
                        <w:rPr>
                          <w:rFonts w:cs="Microsoft Sans Serif"/>
                          <w:b/>
                          <w:color w:val="C45911" w:themeColor="accent2" w:themeShade="BF"/>
                          <w:sz w:val="40"/>
                        </w:rPr>
                        <w:t xml:space="preserve"> &amp;  </w:t>
                      </w:r>
                    </w:p>
                    <w:p w:rsidR="00C1556B" w:rsidRPr="00E55F81" w:rsidRDefault="002C40AC" w:rsidP="00994328">
                      <w:pPr>
                        <w:pStyle w:val="NoSpacing"/>
                        <w:rPr>
                          <w:rFonts w:cs="Microsoft Sans Serif"/>
                          <w:b/>
                          <w:color w:val="C45911" w:themeColor="accent2" w:themeShade="BF"/>
                          <w:sz w:val="40"/>
                        </w:rPr>
                      </w:pPr>
                      <w:r>
                        <w:rPr>
                          <w:rFonts w:cs="Microsoft Sans Serif"/>
                          <w:b/>
                          <w:color w:val="C45911" w:themeColor="accent2" w:themeShade="BF"/>
                          <w:sz w:val="40"/>
                        </w:rPr>
                        <w:t xml:space="preserve">                       biogas from food waste</w:t>
                      </w:r>
                    </w:p>
                    <w:p w:rsidR="00E55F81" w:rsidRPr="002C40AC" w:rsidRDefault="00994328" w:rsidP="002C40AC">
                      <w:pPr>
                        <w:pStyle w:val="NoSpacing"/>
                        <w:rPr>
                          <w:rFonts w:cs="Microsoft Sans Serif"/>
                          <w:b/>
                          <w:sz w:val="12"/>
                        </w:rPr>
                      </w:pPr>
                      <w:r w:rsidRPr="008D52A3">
                        <w:rPr>
                          <w:rFonts w:cs="Microsoft Sans Serif"/>
                          <w:b/>
                          <w:sz w:val="28"/>
                        </w:rPr>
                        <w:t xml:space="preserve"> </w:t>
                      </w:r>
                    </w:p>
                    <w:p w:rsidR="00E139F0" w:rsidRDefault="00E139F0" w:rsidP="00C1556B">
                      <w:pPr>
                        <w:jc w:val="both"/>
                      </w:pPr>
                      <w:r w:rsidRPr="00994328">
                        <w:t>CaviMax integrate</w:t>
                      </w:r>
                      <w:r w:rsidR="00804130">
                        <w:t>s</w:t>
                      </w:r>
                      <w:r w:rsidRPr="00994328">
                        <w:t xml:space="preserve"> the</w:t>
                      </w:r>
                      <w:r w:rsidR="00891B30">
                        <w:t xml:space="preserve"> </w:t>
                      </w:r>
                      <w:r w:rsidRPr="00994328">
                        <w:t>ROTCAV cavitation re</w:t>
                      </w:r>
                      <w:r w:rsidR="0078702B">
                        <w:t>actor into your process line to provide you with</w:t>
                      </w:r>
                      <w:r w:rsidRPr="00994328">
                        <w:t xml:space="preserve"> product better, faster and </w:t>
                      </w:r>
                      <w:r w:rsidR="00994328">
                        <w:t>with less energy</w:t>
                      </w:r>
                      <w:r w:rsidR="00BD1742">
                        <w:t xml:space="preserve">, </w:t>
                      </w:r>
                      <w:r w:rsidR="00994328">
                        <w:t>maxing processes in the following sectors…</w:t>
                      </w:r>
                    </w:p>
                    <w:p w:rsidR="00E55F81" w:rsidRPr="00E55F81" w:rsidRDefault="00891B30" w:rsidP="00E55F81">
                      <w:pPr>
                        <w:pStyle w:val="Heading2"/>
                        <w:jc w:val="center"/>
                        <w:rPr>
                          <w:b/>
                          <w:color w:val="BF8F00" w:themeColor="accent4" w:themeShade="BF"/>
                        </w:rPr>
                      </w:pPr>
                      <w:r w:rsidRPr="00E55F81">
                        <w:rPr>
                          <w:b/>
                          <w:color w:val="BF8F00" w:themeColor="accent4" w:themeShade="BF"/>
                        </w:rPr>
                        <w:t xml:space="preserve">food waste </w:t>
                      </w:r>
                      <w:r w:rsidR="00723320" w:rsidRPr="00E55F81">
                        <w:rPr>
                          <w:b/>
                          <w:color w:val="BF8F00" w:themeColor="accent4" w:themeShade="BF"/>
                        </w:rPr>
                        <w:t xml:space="preserve">to </w:t>
                      </w:r>
                      <w:r w:rsidR="00994328" w:rsidRPr="00E55F81">
                        <w:rPr>
                          <w:b/>
                          <w:color w:val="BF8F00" w:themeColor="accent4" w:themeShade="BF"/>
                        </w:rPr>
                        <w:t xml:space="preserve">biogas / </w:t>
                      </w:r>
                      <w:r w:rsidR="003F4021" w:rsidRPr="00E55F81">
                        <w:rPr>
                          <w:b/>
                          <w:color w:val="BF8F00" w:themeColor="accent4" w:themeShade="BF"/>
                        </w:rPr>
                        <w:t xml:space="preserve">food &amp; drink </w:t>
                      </w:r>
                      <w:r w:rsidR="00723320" w:rsidRPr="00E55F81">
                        <w:rPr>
                          <w:b/>
                          <w:color w:val="BF8F00" w:themeColor="accent4" w:themeShade="BF"/>
                        </w:rPr>
                        <w:t xml:space="preserve">production </w:t>
                      </w:r>
                      <w:r w:rsidR="003F4021" w:rsidRPr="00E55F81">
                        <w:rPr>
                          <w:b/>
                          <w:color w:val="BF8F00" w:themeColor="accent4" w:themeShade="BF"/>
                        </w:rPr>
                        <w:t xml:space="preserve">/ brewing / distilling </w:t>
                      </w:r>
                      <w:r w:rsidRPr="00E55F81">
                        <w:rPr>
                          <w:b/>
                          <w:color w:val="BF8F00" w:themeColor="accent4" w:themeShade="BF"/>
                        </w:rPr>
                        <w:t>extractions</w:t>
                      </w:r>
                      <w:r w:rsidRPr="00E55F81">
                        <w:rPr>
                          <w:b/>
                          <w:color w:val="BF8F00" w:themeColor="accent4" w:themeShade="BF"/>
                        </w:rPr>
                        <w:t xml:space="preserve"> /</w:t>
                      </w:r>
                    </w:p>
                    <w:p w:rsidR="00723320" w:rsidRPr="00E55F81" w:rsidRDefault="00994328" w:rsidP="00E55F81">
                      <w:pPr>
                        <w:pStyle w:val="Heading2"/>
                        <w:jc w:val="center"/>
                        <w:rPr>
                          <w:b/>
                          <w:color w:val="BF8F00" w:themeColor="accent4" w:themeShade="BF"/>
                        </w:rPr>
                      </w:pPr>
                      <w:r w:rsidRPr="00E55F81">
                        <w:rPr>
                          <w:b/>
                          <w:color w:val="BF8F00" w:themeColor="accent4" w:themeShade="BF"/>
                        </w:rPr>
                        <w:t>biomass</w:t>
                      </w:r>
                      <w:r w:rsidR="003F4021" w:rsidRPr="00E55F81">
                        <w:rPr>
                          <w:b/>
                          <w:color w:val="BF8F00" w:themeColor="accent4" w:themeShade="BF"/>
                        </w:rPr>
                        <w:t xml:space="preserve"> </w:t>
                      </w:r>
                      <w:r w:rsidR="00891B30" w:rsidRPr="00E55F81">
                        <w:rPr>
                          <w:b/>
                          <w:color w:val="BF8F00" w:themeColor="accent4" w:themeShade="BF"/>
                        </w:rPr>
                        <w:t>disintegration /</w:t>
                      </w:r>
                      <w:r w:rsidRPr="00E55F81">
                        <w:rPr>
                          <w:b/>
                          <w:color w:val="BF8F00" w:themeColor="accent4" w:themeShade="BF"/>
                        </w:rPr>
                        <w:t xml:space="preserve"> bioresources </w:t>
                      </w:r>
                      <w:r w:rsidR="00AA1F27" w:rsidRPr="00E55F81">
                        <w:rPr>
                          <w:b/>
                          <w:color w:val="BF8F00" w:themeColor="accent4" w:themeShade="BF"/>
                        </w:rPr>
                        <w:t xml:space="preserve">/ </w:t>
                      </w:r>
                      <w:r w:rsidR="00804130" w:rsidRPr="00E55F81">
                        <w:rPr>
                          <w:b/>
                          <w:color w:val="BF8F00" w:themeColor="accent4" w:themeShade="BF"/>
                        </w:rPr>
                        <w:t>nutraceutical</w:t>
                      </w:r>
                      <w:r w:rsidR="00C1556B" w:rsidRPr="00E55F81">
                        <w:rPr>
                          <w:b/>
                          <w:color w:val="BF8F00" w:themeColor="accent4" w:themeShade="BF"/>
                        </w:rPr>
                        <w:t>s</w:t>
                      </w:r>
                    </w:p>
                    <w:p w:rsidR="00804130" w:rsidRDefault="00E139F0" w:rsidP="00C1556B">
                      <w:pPr>
                        <w:jc w:val="both"/>
                      </w:pPr>
                      <w:r w:rsidRPr="0078702B">
                        <w:rPr>
                          <w:b/>
                        </w:rPr>
                        <w:t>Process Intensification</w:t>
                      </w:r>
                      <w:r w:rsidRPr="00994328">
                        <w:t xml:space="preserve"> </w:t>
                      </w:r>
                      <w:r w:rsidR="00BD1742">
                        <w:t xml:space="preserve">or </w:t>
                      </w:r>
                      <w:r w:rsidR="0078702B">
                        <w:t>do more with less. H</w:t>
                      </w:r>
                      <w:r w:rsidR="00AA1F27">
                        <w:t xml:space="preserve">ydrodynamic cavitation produces millions of cyclical </w:t>
                      </w:r>
                      <w:r w:rsidR="00804130">
                        <w:t>high-pressure</w:t>
                      </w:r>
                      <w:r w:rsidR="00AA1F27">
                        <w:t xml:space="preserve"> micro bubble collapse events</w:t>
                      </w:r>
                      <w:r w:rsidR="00804130">
                        <w:t xml:space="preserve"> in liquid mediums</w:t>
                      </w:r>
                      <w:r w:rsidR="00AA1F27">
                        <w:t xml:space="preserve"> which disintegrates</w:t>
                      </w:r>
                      <w:r w:rsidR="00D867AC">
                        <w:t xml:space="preserve"> solids &amp; </w:t>
                      </w:r>
                      <w:r w:rsidR="00AA1F27">
                        <w:t xml:space="preserve">amalgamates liquids/solids/gases subjected to the </w:t>
                      </w:r>
                      <w:r w:rsidR="008D52A3">
                        <w:t>cavitation</w:t>
                      </w:r>
                      <w:r w:rsidR="00AA1F27">
                        <w:t xml:space="preserve"> field in th</w:t>
                      </w:r>
                      <w:r w:rsidR="00D867AC">
                        <w:t>e spinning rotor-</w:t>
                      </w:r>
                      <w:r w:rsidR="00AA1F27">
                        <w:t xml:space="preserve">stator reactor chamber. </w:t>
                      </w:r>
                      <w:r w:rsidR="00CB3E7C">
                        <w:t>Hydrodynamic c</w:t>
                      </w:r>
                      <w:r w:rsidR="00804130">
                        <w:t xml:space="preserve">avitation forces </w:t>
                      </w:r>
                      <w:r w:rsidR="008D52A3">
                        <w:t xml:space="preserve">are more </w:t>
                      </w:r>
                      <w:r w:rsidR="00BB5B4B">
                        <w:t>powerful</w:t>
                      </w:r>
                      <w:r w:rsidR="00804130">
                        <w:t xml:space="preserve"> than mechanical or sonic </w:t>
                      </w:r>
                      <w:r w:rsidR="00BB5B4B">
                        <w:t>sources</w:t>
                      </w:r>
                      <w:r w:rsidR="00804130">
                        <w:t xml:space="preserve">, the </w:t>
                      </w:r>
                      <w:r w:rsidR="00BB5B4B">
                        <w:t>cavitator</w:t>
                      </w:r>
                      <w:r w:rsidR="00804130">
                        <w:t xml:space="preserve"> manipulates high pressure fluid dynamics, </w:t>
                      </w:r>
                      <w:r w:rsidR="008D52A3">
                        <w:t>the machine may be</w:t>
                      </w:r>
                      <w:r w:rsidR="00804130">
                        <w:t xml:space="preserve"> new tech, but the natural process is timeless. </w:t>
                      </w:r>
                      <w:r w:rsidR="008D52A3">
                        <w:t>B</w:t>
                      </w:r>
                      <w:r w:rsidR="00AA1F27">
                        <w:t>y the speeding up the rate of p</w:t>
                      </w:r>
                      <w:r w:rsidR="00C1556B">
                        <w:t xml:space="preserve">hysical/ chemical/ biological </w:t>
                      </w:r>
                      <w:r w:rsidR="00AA1F27">
                        <w:t>reactions</w:t>
                      </w:r>
                      <w:r w:rsidR="0078702B">
                        <w:t>;</w:t>
                      </w:r>
                      <w:r w:rsidR="00AA1F27">
                        <w:t xml:space="preserve"> </w:t>
                      </w:r>
                      <w:r w:rsidR="008D52A3">
                        <w:t xml:space="preserve">energy, time </w:t>
                      </w:r>
                      <w:r w:rsidR="00AA1F27">
                        <w:t xml:space="preserve">and feedstocks </w:t>
                      </w:r>
                      <w:r w:rsidR="0078702B">
                        <w:t>are saved</w:t>
                      </w:r>
                      <w:r w:rsidR="008D52A3">
                        <w:t xml:space="preserve"> </w:t>
                      </w:r>
                      <w:r w:rsidR="00AA1F27">
                        <w:t>and yields</w:t>
                      </w:r>
                      <w:r w:rsidR="008D52A3">
                        <w:t xml:space="preserve"> increased.</w:t>
                      </w:r>
                    </w:p>
                    <w:p w:rsidR="001D38BD" w:rsidRDefault="001D38BD" w:rsidP="001D38BD">
                      <w:pPr>
                        <w:jc w:val="both"/>
                        <w:rPr>
                          <w:b/>
                        </w:rPr>
                      </w:pPr>
                      <w:r w:rsidRPr="001D38BD">
                        <w:rPr>
                          <w:b/>
                        </w:rPr>
                        <w:t>Some</w:t>
                      </w:r>
                      <w:r w:rsidR="00323752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323752">
                        <w:rPr>
                          <w:b/>
                        </w:rPr>
                        <w:t>cavitaion</w:t>
                      </w:r>
                      <w:proofErr w:type="spellEnd"/>
                      <w:r w:rsidRPr="001D38BD">
                        <w:rPr>
                          <w:b/>
                        </w:rPr>
                        <w:t xml:space="preserve"> ideas </w:t>
                      </w:r>
                      <w:r w:rsidR="00BD1742">
                        <w:rPr>
                          <w:b/>
                        </w:rPr>
                        <w:t>for the</w:t>
                      </w:r>
                      <w:r w:rsidR="00723320" w:rsidRPr="001D38BD">
                        <w:rPr>
                          <w:b/>
                        </w:rPr>
                        <w:t xml:space="preserve"> food </w:t>
                      </w:r>
                      <w:r w:rsidR="00BD1742">
                        <w:rPr>
                          <w:b/>
                        </w:rPr>
                        <w:t>&amp;</w:t>
                      </w:r>
                      <w:r w:rsidR="00723320" w:rsidRPr="001D38BD">
                        <w:rPr>
                          <w:b/>
                        </w:rPr>
                        <w:t xml:space="preserve"> drink industry: </w:t>
                      </w:r>
                    </w:p>
                    <w:p w:rsidR="002C40AC" w:rsidRDefault="00E55F81" w:rsidP="001D38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Biogas</w:t>
                      </w:r>
                      <w:r w:rsidR="002C40AC">
                        <w:rPr>
                          <w:b/>
                        </w:rPr>
                        <w:t xml:space="preserve">: </w:t>
                      </w:r>
                      <w:r w:rsidR="009A495B" w:rsidRPr="009A495B">
                        <w:rPr>
                          <w:b/>
                        </w:rPr>
                        <w:t>R</w:t>
                      </w:r>
                      <w:r w:rsidR="00723320" w:rsidRPr="009A495B">
                        <w:rPr>
                          <w:b/>
                        </w:rPr>
                        <w:t>educe particle sizes of food waste, even hard to digest lignocellulosic feedstock</w:t>
                      </w:r>
                      <w:r w:rsidR="002C40AC">
                        <w:rPr>
                          <w:b/>
                        </w:rPr>
                        <w:t>s</w:t>
                      </w:r>
                    </w:p>
                    <w:p w:rsidR="001D38BD" w:rsidRPr="009A495B" w:rsidRDefault="002C40AC" w:rsidP="001D38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  <w:r w:rsidR="001D38BD" w:rsidRPr="009A495B">
                        <w:rPr>
                          <w:b/>
                        </w:rPr>
                        <w:t>naerobic digestion</w:t>
                      </w:r>
                      <w:r>
                        <w:rPr>
                          <w:b/>
                        </w:rPr>
                        <w:t>: S</w:t>
                      </w:r>
                      <w:r w:rsidR="00723320" w:rsidRPr="009A495B">
                        <w:rPr>
                          <w:b/>
                        </w:rPr>
                        <w:t>tabilise gas production</w:t>
                      </w:r>
                    </w:p>
                    <w:p w:rsidR="001D38BD" w:rsidRPr="009A495B" w:rsidRDefault="002C40AC" w:rsidP="001D38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9A495B">
                        <w:rPr>
                          <w:b/>
                        </w:rPr>
                        <w:t xml:space="preserve">rewing </w:t>
                      </w:r>
                      <w:r>
                        <w:rPr>
                          <w:b/>
                        </w:rPr>
                        <w:t>&amp;</w:t>
                      </w:r>
                      <w:r w:rsidRPr="009A495B">
                        <w:rPr>
                          <w:b/>
                        </w:rPr>
                        <w:t xml:space="preserve"> distilling</w:t>
                      </w:r>
                      <w:r>
                        <w:rPr>
                          <w:b/>
                        </w:rPr>
                        <w:t>: Increase</w:t>
                      </w:r>
                      <w:r w:rsidR="00723320" w:rsidRPr="009A495B">
                        <w:rPr>
                          <w:b/>
                        </w:rPr>
                        <w:t xml:space="preserve"> flavour from hops and botanicals</w:t>
                      </w:r>
                      <w:r w:rsidR="001D38BD" w:rsidRPr="009A495B">
                        <w:rPr>
                          <w:b/>
                        </w:rPr>
                        <w:t xml:space="preserve"> </w:t>
                      </w:r>
                    </w:p>
                    <w:p w:rsidR="001D38BD" w:rsidRPr="009A495B" w:rsidRDefault="002C40AC" w:rsidP="001D38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</w:t>
                      </w:r>
                      <w:r w:rsidRPr="009A495B">
                        <w:rPr>
                          <w:b/>
                        </w:rPr>
                        <w:t>utraceuticals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1D38BD" w:rsidRPr="009A495B">
                        <w:rPr>
                          <w:b/>
                        </w:rPr>
                        <w:t>Extract from expensive and rare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1D38BD" w:rsidRPr="009A495B">
                        <w:rPr>
                          <w:b/>
                        </w:rPr>
                        <w:t>feedstocks</w:t>
                      </w:r>
                    </w:p>
                    <w:p w:rsidR="00E55F81" w:rsidRPr="00E55F81" w:rsidRDefault="001D38BD" w:rsidP="001D38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>V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>alori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>s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 xml:space="preserve">e your 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>food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 xml:space="preserve"> waste 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 xml:space="preserve">i.e. 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>extracting carotenoids from tomato peels and seeds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 xml:space="preserve">, </w:t>
                      </w:r>
                    </w:p>
                    <w:p w:rsidR="001D38BD" w:rsidRPr="002C40AC" w:rsidRDefault="00E55F81" w:rsidP="001D38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>
                        <w:rPr>
                          <w:rFonts w:cs="Arial"/>
                          <w:b/>
                          <w:shd w:val="clear" w:color="auto" w:fill="FFFFFF"/>
                        </w:rPr>
                        <w:t>Create biodiesel from waste oils</w:t>
                      </w:r>
                    </w:p>
                    <w:p w:rsidR="002C40AC" w:rsidRPr="002C40AC" w:rsidRDefault="002C40AC" w:rsidP="002C40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 w:rsidRPr="009A495B">
                        <w:rPr>
                          <w:b/>
                        </w:rPr>
                        <w:t>Homogenise milk</w:t>
                      </w:r>
                      <w:r>
                        <w:rPr>
                          <w:b/>
                        </w:rPr>
                        <w:t>: breakdown fat globules</w:t>
                      </w:r>
                      <w:bookmarkStart w:id="1" w:name="_GoBack"/>
                      <w:bookmarkEnd w:id="1"/>
                    </w:p>
                    <w:p w:rsidR="001D38BD" w:rsidRPr="009A495B" w:rsidRDefault="001D38BD" w:rsidP="001D38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>Edible oils</w:t>
                      </w:r>
                      <w:r w:rsidR="002C40AC">
                        <w:rPr>
                          <w:rFonts w:cs="Arial"/>
                          <w:b/>
                          <w:shd w:val="clear" w:color="auto" w:fill="FFFFFF"/>
                        </w:rPr>
                        <w:t>: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 xml:space="preserve"> extracted more efficiently</w:t>
                      </w:r>
                    </w:p>
                    <w:p w:rsidR="009A495B" w:rsidRPr="009A495B" w:rsidRDefault="001D38BD" w:rsidP="009A495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>Gas in liquid dispersion of microbubbles N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  <w:vertAlign w:val="subscript"/>
                        </w:rPr>
                        <w:t>2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 xml:space="preserve"> and CO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  <w:vertAlign w:val="subscript"/>
                        </w:rPr>
                        <w:t>2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 xml:space="preserve"> </w:t>
                      </w:r>
                      <w:r w:rsidR="00E55F81">
                        <w:rPr>
                          <w:rFonts w:cs="Arial"/>
                          <w:b/>
                          <w:shd w:val="clear" w:color="auto" w:fill="FFFFFF"/>
                        </w:rPr>
                        <w:t>in</w:t>
                      </w:r>
                      <w:r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 xml:space="preserve"> beverages</w:t>
                      </w:r>
                      <w:r w:rsidR="009A495B" w:rsidRPr="009A495B">
                        <w:rPr>
                          <w:rFonts w:cs="Arial"/>
                          <w:b/>
                          <w:shd w:val="clear" w:color="auto" w:fill="FFFFFF"/>
                        </w:rPr>
                        <w:t>, mousses and yoghurts</w:t>
                      </w:r>
                    </w:p>
                    <w:p w:rsidR="009A495B" w:rsidRPr="009A495B" w:rsidRDefault="009A495B" w:rsidP="009A495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Solids</w:t>
                      </w:r>
                      <w:r w:rsidRPr="009A495B">
                        <w:rPr>
                          <w:b/>
                        </w:rPr>
                        <w:t xml:space="preserve"> in liquid mixing creating </w:t>
                      </w:r>
                      <w:r w:rsidRPr="009A495B">
                        <w:rPr>
                          <w:rFonts w:eastAsia="Times New Roman" w:cs="Arial"/>
                          <w:b/>
                          <w:lang w:eastAsia="en-GB"/>
                        </w:rPr>
                        <w:t>homogeneous suspensions or dispersions</w:t>
                      </w:r>
                    </w:p>
                    <w:p w:rsidR="009A495B" w:rsidRPr="001D38BD" w:rsidRDefault="009A495B" w:rsidP="001D38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Liquid and liquid mixing of differing viscosities</w:t>
                      </w:r>
                    </w:p>
                    <w:p w:rsidR="009A495B" w:rsidRDefault="008D52A3" w:rsidP="009A495B">
                      <w:pPr>
                        <w:jc w:val="both"/>
                      </w:pPr>
                      <w:r w:rsidRPr="00E55F81">
                        <w:rPr>
                          <w:b/>
                          <w:sz w:val="24"/>
                        </w:rPr>
                        <w:t xml:space="preserve">Are you looking to intensify </w:t>
                      </w:r>
                      <w:r w:rsidR="0078702B" w:rsidRPr="00E55F81">
                        <w:rPr>
                          <w:b/>
                          <w:sz w:val="24"/>
                        </w:rPr>
                        <w:t xml:space="preserve">and decarbonise </w:t>
                      </w:r>
                      <w:r w:rsidRPr="00E55F81">
                        <w:rPr>
                          <w:b/>
                          <w:sz w:val="24"/>
                        </w:rPr>
                        <w:t>your</w:t>
                      </w:r>
                      <w:r w:rsidR="009A495B" w:rsidRPr="00E55F81">
                        <w:rPr>
                          <w:b/>
                          <w:sz w:val="24"/>
                        </w:rPr>
                        <w:t xml:space="preserve"> food</w:t>
                      </w:r>
                      <w:r w:rsidR="00804130" w:rsidRPr="00E55F81">
                        <w:rPr>
                          <w:b/>
                          <w:sz w:val="24"/>
                        </w:rPr>
                        <w:t xml:space="preserve"> </w:t>
                      </w:r>
                      <w:r w:rsidR="009A495B" w:rsidRPr="00E55F81">
                        <w:rPr>
                          <w:b/>
                          <w:sz w:val="24"/>
                        </w:rPr>
                        <w:t xml:space="preserve">or biogas </w:t>
                      </w:r>
                      <w:r w:rsidR="00804130" w:rsidRPr="00E55F81">
                        <w:rPr>
                          <w:b/>
                          <w:sz w:val="24"/>
                        </w:rPr>
                        <w:t>pro</w:t>
                      </w:r>
                      <w:r w:rsidR="009A495B" w:rsidRPr="00E55F81">
                        <w:rPr>
                          <w:b/>
                          <w:sz w:val="24"/>
                        </w:rPr>
                        <w:t>duction</w:t>
                      </w:r>
                      <w:r w:rsidR="00C1556B" w:rsidRPr="00E55F81">
                        <w:rPr>
                          <w:b/>
                          <w:sz w:val="24"/>
                        </w:rPr>
                        <w:t>?</w:t>
                      </w:r>
                      <w:r w:rsidR="00C1556B" w:rsidRPr="00E55F81">
                        <w:rPr>
                          <w:sz w:val="24"/>
                        </w:rPr>
                        <w:t xml:space="preserve"> </w:t>
                      </w:r>
                      <w:r w:rsidR="00C1556B">
                        <w:t xml:space="preserve">Then we have a </w:t>
                      </w:r>
                      <w:r w:rsidR="00E55F81">
                        <w:t>laboratory scale machine</w:t>
                      </w:r>
                      <w:r w:rsidR="00C1556B">
                        <w:t xml:space="preserve"> and </w:t>
                      </w:r>
                      <w:r w:rsidR="00804130">
                        <w:t xml:space="preserve">range of </w:t>
                      </w:r>
                      <w:r w:rsidR="00C1556B">
                        <w:t xml:space="preserve">industrial sized </w:t>
                      </w:r>
                      <w:r w:rsidR="00804130">
                        <w:t xml:space="preserve">reactors </w:t>
                      </w:r>
                      <w:r w:rsidR="0078702B">
                        <w:t>available to suit your operation</w:t>
                      </w:r>
                      <w:r w:rsidR="00E55F81">
                        <w:t>, commercialising research is our forte.</w:t>
                      </w:r>
                    </w:p>
                    <w:p w:rsidR="009A495B" w:rsidRDefault="009A495B" w:rsidP="009A495B">
                      <w:hyperlink r:id="rId11" w:history="1">
                        <w:r w:rsidRPr="00A31BDA">
                          <w:rPr>
                            <w:rStyle w:val="Hyperlink"/>
                          </w:rPr>
                          <w:t>www.cavimax.co.uk</w:t>
                        </w:r>
                      </w:hyperlink>
                      <w:r w:rsidR="00C1556B" w:rsidRPr="00994328">
                        <w:t xml:space="preserve"> </w:t>
                      </w:r>
                      <w:r w:rsidR="00C1556B">
                        <w:t xml:space="preserve"> </w:t>
                      </w:r>
                      <w:r w:rsidR="00891B30">
                        <w:t xml:space="preserve">food waste </w:t>
                      </w:r>
                      <w:r w:rsidR="00C1556B">
                        <w:t>biogas plant</w:t>
                      </w:r>
                      <w:r>
                        <w:t>s</w:t>
                      </w:r>
                    </w:p>
                    <w:p w:rsidR="009A495B" w:rsidRDefault="009A495B" w:rsidP="009A495B">
                      <w:hyperlink r:id="rId12" w:history="1">
                        <w:r w:rsidRPr="00994328">
                          <w:rPr>
                            <w:rStyle w:val="Hyperlink"/>
                          </w:rPr>
                          <w:t>www.epic-srl.com/en/</w:t>
                        </w:r>
                      </w:hyperlink>
                      <w:r w:rsidRPr="00994328">
                        <w:t xml:space="preserve"> </w:t>
                      </w:r>
                      <w:r>
                        <w:t xml:space="preserve">multi-sector </w:t>
                      </w:r>
                      <w:r>
                        <w:t>food production</w:t>
                      </w:r>
                    </w:p>
                    <w:p w:rsidR="009A495B" w:rsidRDefault="009A495B" w:rsidP="009A495B">
                      <w:r>
                        <w:t>Emma</w:t>
                      </w:r>
                      <w:r>
                        <w:t xml:space="preserve"> Greenwood</w:t>
                      </w:r>
                      <w:r>
                        <w:t xml:space="preserve"> (07912) 210369 </w:t>
                      </w:r>
                    </w:p>
                    <w:p w:rsidR="00994328" w:rsidRDefault="00C1556B" w:rsidP="009A495B">
                      <w:pPr>
                        <w:jc w:val="right"/>
                      </w:pPr>
                      <w:r>
                        <w:t xml:space="preserve"> </w:t>
                      </w:r>
                    </w:p>
                    <w:p w:rsidR="00E139F0" w:rsidRPr="00994328" w:rsidRDefault="00994328">
                      <w:r>
                        <w:t xml:space="preserve">                                                                                                    </w:t>
                      </w:r>
                      <w:r w:rsidR="00AA1F27"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495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6305550</wp:posOffset>
                </wp:positionV>
                <wp:extent cx="2819400" cy="26574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A495B" w:rsidRDefault="009A49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4FD0A3" wp14:editId="1703D3E9">
                                  <wp:extent cx="2606084" cy="2552700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11-2-cut-tonemapped_Resaved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498" cy="2556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1pt;margin-top:496.5pt;width:222pt;height:209.25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" fillcolor="white [3201]" strokecolor="white [3212]" strokeweight=".5pt">
                <v:textbox>
                  <w:txbxContent>
                    <w:p w:rsidR="009A495B" w:rsidRDefault="009A495B">
                      <w:r>
                        <w:rPr>
                          <w:noProof/>
                        </w:rPr>
                        <w:drawing>
                          <wp:inline distT="0" distB="0" distL="0" distR="0" wp14:anchorId="3E4FD0A3" wp14:editId="1703D3E9">
                            <wp:extent cx="2606084" cy="2552700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11-2-cut-tonemapped_Resaved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498" cy="2556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04DE7" w:rsidRPr="00E139F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2D5F" w:rsidRDefault="008C2D5F" w:rsidP="00A5130D">
      <w:pPr>
        <w:spacing w:after="0" w:line="240" w:lineRule="auto"/>
      </w:pPr>
      <w:r>
        <w:separator/>
      </w:r>
    </w:p>
  </w:endnote>
  <w:endnote w:type="continuationSeparator" w:id="0">
    <w:p w:rsidR="008C2D5F" w:rsidRDefault="008C2D5F" w:rsidP="00A51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30D" w:rsidRDefault="00A513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30D" w:rsidRDefault="00A513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30D" w:rsidRDefault="00A51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2D5F" w:rsidRDefault="008C2D5F" w:rsidP="00A5130D">
      <w:pPr>
        <w:spacing w:after="0" w:line="240" w:lineRule="auto"/>
      </w:pPr>
      <w:r>
        <w:separator/>
      </w:r>
    </w:p>
  </w:footnote>
  <w:footnote w:type="continuationSeparator" w:id="0">
    <w:p w:rsidR="008C2D5F" w:rsidRDefault="008C2D5F" w:rsidP="00A51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30D" w:rsidRDefault="00A513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11071" o:spid="_x0000_s2050" type="#_x0000_t75" style="position:absolute;margin-left:0;margin-top:0;width:451.2pt;height:451.2pt;z-index:-251657216;mso-position-horizontal:center;mso-position-horizontal-relative:margin;mso-position-vertical:center;mso-position-vertical-relative:margin" o:allowincell="f">
          <v:imagedata r:id="rId1" o:title="CaviMax_Final_Icon_7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30D" w:rsidRDefault="00A513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11072" o:spid="_x0000_s2051" type="#_x0000_t75" style="position:absolute;margin-left:0;margin-top:0;width:451.2pt;height:451.2pt;z-index:-251656192;mso-position-horizontal:center;mso-position-horizontal-relative:margin;mso-position-vertical:center;mso-position-vertical-relative:margin" o:allowincell="f">
          <v:imagedata r:id="rId1" o:title="CaviMax_Final_Icon_72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130D" w:rsidRDefault="00A513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11070" o:spid="_x0000_s2049" type="#_x0000_t75" style="position:absolute;margin-left:0;margin-top:0;width:451.2pt;height:451.2pt;z-index:-251658240;mso-position-horizontal:center;mso-position-horizontal-relative:margin;mso-position-vertical:center;mso-position-vertical-relative:margin" o:allowincell="f">
          <v:imagedata r:id="rId1" o:title="CaviMax_Final_Icon_72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35269"/>
    <w:multiLevelType w:val="hybridMultilevel"/>
    <w:tmpl w:val="ABBE3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47C0D"/>
    <w:multiLevelType w:val="hybridMultilevel"/>
    <w:tmpl w:val="A1D60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95349"/>
    <w:multiLevelType w:val="hybridMultilevel"/>
    <w:tmpl w:val="0B5E8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0DBD"/>
    <w:multiLevelType w:val="multilevel"/>
    <w:tmpl w:val="6462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9F0"/>
    <w:rsid w:val="00043A14"/>
    <w:rsid w:val="000B1380"/>
    <w:rsid w:val="000D59EA"/>
    <w:rsid w:val="001D38BD"/>
    <w:rsid w:val="00204DE7"/>
    <w:rsid w:val="002C40AC"/>
    <w:rsid w:val="00323752"/>
    <w:rsid w:val="003F4021"/>
    <w:rsid w:val="004C66B9"/>
    <w:rsid w:val="00723320"/>
    <w:rsid w:val="0078702B"/>
    <w:rsid w:val="00804130"/>
    <w:rsid w:val="00891B30"/>
    <w:rsid w:val="008C2D5F"/>
    <w:rsid w:val="008D52A3"/>
    <w:rsid w:val="00994328"/>
    <w:rsid w:val="009A495B"/>
    <w:rsid w:val="00A5130D"/>
    <w:rsid w:val="00AA1F27"/>
    <w:rsid w:val="00AC5B93"/>
    <w:rsid w:val="00BB5B4B"/>
    <w:rsid w:val="00BD1742"/>
    <w:rsid w:val="00C1556B"/>
    <w:rsid w:val="00CB3E7C"/>
    <w:rsid w:val="00D867AC"/>
    <w:rsid w:val="00E139F0"/>
    <w:rsid w:val="00E5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BC2319F"/>
  <w15:chartTrackingRefBased/>
  <w15:docId w15:val="{86DE7445-EB0A-4AB7-8FEB-58E72814A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5F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F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139F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139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9F0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1D38B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5F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F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513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30D"/>
  </w:style>
  <w:style w:type="paragraph" w:styleId="Footer">
    <w:name w:val="footer"/>
    <w:basedOn w:val="Normal"/>
    <w:link w:val="FooterChar"/>
    <w:uiPriority w:val="99"/>
    <w:unhideWhenUsed/>
    <w:rsid w:val="00A513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9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epic-srl.com/en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vimax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epic-srl.com/en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cavimax.co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E133A-75F0-4974-887A-B7E78DF10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Emma</cp:lastModifiedBy>
  <cp:revision>5</cp:revision>
  <dcterms:created xsi:type="dcterms:W3CDTF">2017-12-05T14:19:00Z</dcterms:created>
  <dcterms:modified xsi:type="dcterms:W3CDTF">2017-12-05T15:10:00Z</dcterms:modified>
</cp:coreProperties>
</file>